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D33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C1258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2026年全国教育科学规划项目</w:t>
      </w:r>
    </w:p>
    <w:p w14:paraId="06C85B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单位申报资格审查报告</w:t>
      </w:r>
    </w:p>
    <w:p w14:paraId="5648ED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20" w:lineRule="atLeas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（该模板仅供各申报单位参考）</w:t>
      </w:r>
    </w:p>
    <w:p w14:paraId="0A58ED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20" w:lineRule="atLeast"/>
        <w:jc w:val="both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</w:p>
    <w:p w14:paraId="7C5D91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right="0"/>
        <w:jc w:val="both"/>
        <w:textAlignment w:val="auto"/>
        <w:outlineLvl w:val="2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湖南省教育厅：</w:t>
      </w:r>
    </w:p>
    <w:p w14:paraId="07FD02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righ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根据全国教育科学规划领导小组办公室《2026年全国教育科学规划年度项目申报公告》和各专项申报公告及湖南省教育厅有关通知要求，我单位组织对2026年全国教育科学规划项目申报材料进行了严格的资格审查，具体情况报告如下：</w:t>
      </w:r>
    </w:p>
    <w:p w14:paraId="1377E3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/>
        <w:jc w:val="both"/>
        <w:textAlignment w:val="auto"/>
        <w:rPr>
          <w:rFonts w:hint="default" w:ascii="黑体" w:hAnsi="黑体" w:eastAsia="黑体" w:cs="黑体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lang w:val="en-US" w:eastAsia="zh-CN"/>
        </w:rPr>
        <w:t>一、申报情况</w:t>
      </w:r>
    </w:p>
    <w:p w14:paraId="126BFE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  <w:t>我单位2026年度全国教育科学规划项目申报情况如下：</w:t>
      </w:r>
    </w:p>
    <w:p w14:paraId="3537D2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  <w:t>1.国家重大招标项目***项，申请人分别是：XXX、…；</w:t>
      </w:r>
    </w:p>
    <w:p w14:paraId="69EA80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  <w:t>2.国家重点项目***项，申请人分别是：XXX、…；</w:t>
      </w:r>
    </w:p>
    <w:p w14:paraId="79A6D1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  <w:t>3.国家一般项目***项，申请人分别是：XXX、…；</w:t>
      </w:r>
    </w:p>
    <w:p w14:paraId="10B537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  <w:t>4.西部项目***项，申请人分别是：XXX、…；</w:t>
      </w:r>
    </w:p>
    <w:p w14:paraId="23FB3D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  <w:t>5.国家青年项目***项，申请人分别是：XXX、…；</w:t>
      </w:r>
    </w:p>
    <w:p w14:paraId="67CC87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  <w:t>6.教育部重点项目***项，申请人分别是：XXX、…；</w:t>
      </w:r>
    </w:p>
    <w:p w14:paraId="55ED2D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  <w:t>7.教育部青年项目***项，申请人分别是：XXX、…；</w:t>
      </w:r>
    </w:p>
    <w:p w14:paraId="4981A8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  <w:t>8.博士生项目***项，申请人分别是XXX、…；</w:t>
      </w:r>
    </w:p>
    <w:p w14:paraId="52A9D8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  <w:t xml:space="preserve">9.XXX专项***项，其中重大项目***项，申请人分别是XXX、…；重点项目***项，申请人分别是XXX、…；一般项目***项，申请人分别是XXX、…；培育项目***项，申请人分别是XXX、…。  </w:t>
      </w:r>
    </w:p>
    <w:p w14:paraId="3E775C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lang w:val="en-US" w:eastAsia="zh-CN"/>
        </w:rPr>
        <w:t>（申报数量较多的单位可另作附件）。</w:t>
      </w:r>
    </w:p>
    <w:p w14:paraId="17F99E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/>
        <w:jc w:val="both"/>
        <w:textAlignment w:val="auto"/>
        <w:rPr>
          <w:rFonts w:hint="default" w:ascii="黑体" w:hAnsi="黑体" w:eastAsia="黑体" w:cs="黑体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lang w:val="en-US" w:eastAsia="zh-CN"/>
        </w:rPr>
        <w:t>二、审查内容</w:t>
      </w:r>
    </w:p>
    <w:p w14:paraId="11ACFF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right="0" w:firstLine="640" w:firstLineChars="200"/>
        <w:jc w:val="both"/>
        <w:textAlignment w:val="auto"/>
        <w:outlineLvl w:val="2"/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lang w:val="en-US" w:eastAsia="zh-CN"/>
        </w:rPr>
        <w:t>申请人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 xml:space="preserve">是否同时申报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2个及以上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国家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或教育部项目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国家社会科学基金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、国家自然科学基金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、全国教育科学规划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项目、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教育部人文社科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等。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其中教育部人文社科项目包括教育部</w:t>
      </w: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</w:rPr>
        <w:t>规划基金项目、青年基金项目、自筹经费项目、专项任务项目、西部和边疆地区项目、新疆项目、西藏项目</w:t>
      </w: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等）；</w:t>
      </w:r>
    </w:p>
    <w:p w14:paraId="0A863B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righ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/>
        </w:rPr>
        <w:t>申请书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填报的项目类别、学科门类及其他内容是否齐全、正确、真实；</w:t>
      </w:r>
      <w:bookmarkStart w:id="0" w:name="_GoBack"/>
      <w:bookmarkEnd w:id="0"/>
    </w:p>
    <w:p w14:paraId="1857C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righ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申请人本人是否符合申报条件，包括专业技术职务是否符合规定，申请人是否有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主持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的国家项目或教育部项目；</w:t>
      </w:r>
    </w:p>
    <w:p w14:paraId="7C59D5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righ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4.项目组成员是否符合申报资格要求；</w:t>
      </w:r>
    </w:p>
    <w:p w14:paraId="687858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活页是否出现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成果名称或项目名称、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作者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或负责人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姓名、单位、刊物或出版社名称、发表时间或刊期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及个人背景资料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等有关信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息；</w:t>
      </w:r>
    </w:p>
    <w:p w14:paraId="191B66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righ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6.预期成果是否符合相关要求（具体要求参照申报公告和《全国教育科学规划课题结题鉴定细则》）。</w:t>
      </w:r>
    </w:p>
    <w:p w14:paraId="2213FE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firstLine="640"/>
        <w:jc w:val="both"/>
        <w:textAlignment w:val="auto"/>
        <w:rPr>
          <w:rFonts w:hint="default" w:ascii="黑体" w:hAnsi="黑体" w:eastAsia="黑体" w:cs="黑体"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lang w:val="en-US" w:eastAsia="zh-CN"/>
        </w:rPr>
        <w:t>三、审查结论</w:t>
      </w:r>
    </w:p>
    <w:p w14:paraId="2AE453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righ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经审查，我单位申报的2026年全国教育科学规划项目材料全部符合申报要求。</w:t>
      </w:r>
    </w:p>
    <w:p w14:paraId="05B98D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righ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特此报告。</w:t>
      </w:r>
    </w:p>
    <w:p w14:paraId="684CB1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right="0" w:firstLine="64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55C301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right="0" w:firstLine="1280" w:firstLineChars="400"/>
        <w:jc w:val="both"/>
        <w:textAlignment w:val="auto"/>
        <w:outlineLvl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</w:t>
      </w:r>
      <w:r>
        <w:rPr>
          <w:rFonts w:hint="default" w:ascii="Arial" w:hAnsi="Arial" w:eastAsia="仿宋" w:cs="Arial"/>
          <w:i w:val="0"/>
          <w:caps w:val="0"/>
          <w:color w:val="333333"/>
          <w:spacing w:val="0"/>
          <w:sz w:val="32"/>
          <w:szCs w:val="32"/>
          <w:lang w:val="en-US" w:eastAsia="zh-CN"/>
        </w:rPr>
        <w:t>×××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（市州教科院所或单位公章）</w:t>
      </w:r>
    </w:p>
    <w:p w14:paraId="3079CA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right="0" w:firstLine="640" w:firstLineChars="200"/>
        <w:jc w:val="both"/>
        <w:textAlignment w:val="auto"/>
        <w:outlineLvl w:val="2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       2026年6月   日</w:t>
      </w:r>
    </w:p>
    <w:sectPr>
      <w:footerReference r:id="rId5" w:type="default"/>
      <w:pgSz w:w="11906" w:h="16838"/>
      <w:pgMar w:top="1440" w:right="1474" w:bottom="1134" w:left="158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62AAB"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C854B55">
                <w:pPr>
                  <w:pStyle w:val="4"/>
                  <w:rPr>
                    <w:rFonts w:hint="eastAsia" w:eastAsia="微软雅黑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56D65AB"/>
    <w:rsid w:val="0A8D0376"/>
    <w:rsid w:val="0D97545F"/>
    <w:rsid w:val="13CC5B5B"/>
    <w:rsid w:val="14AD11DE"/>
    <w:rsid w:val="1ED33068"/>
    <w:rsid w:val="21C2605A"/>
    <w:rsid w:val="22272E25"/>
    <w:rsid w:val="23BD062F"/>
    <w:rsid w:val="24DE3DF5"/>
    <w:rsid w:val="27F12F1C"/>
    <w:rsid w:val="287704F7"/>
    <w:rsid w:val="2D9B01B8"/>
    <w:rsid w:val="2FC843B9"/>
    <w:rsid w:val="463F0B2D"/>
    <w:rsid w:val="4ED64B1A"/>
    <w:rsid w:val="4F874116"/>
    <w:rsid w:val="51295D03"/>
    <w:rsid w:val="531B5EE6"/>
    <w:rsid w:val="55CD7DF3"/>
    <w:rsid w:val="5AEF3CC3"/>
    <w:rsid w:val="5EF42A21"/>
    <w:rsid w:val="5F8A0CAF"/>
    <w:rsid w:val="60645F52"/>
    <w:rsid w:val="61433014"/>
    <w:rsid w:val="6D175CD9"/>
    <w:rsid w:val="6E7B54FE"/>
    <w:rsid w:val="6ECC4B90"/>
    <w:rsid w:val="6F8708FB"/>
    <w:rsid w:val="717F0D52"/>
    <w:rsid w:val="79D1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spacing w:after="120" w:line="480" w:lineRule="auto"/>
      <w:ind w:left="420" w:leftChars="200"/>
    </w:pPr>
    <w:rPr>
      <w:rFonts w:cs="Times New Roman"/>
      <w:color w:val="auto"/>
      <w:szCs w:val="24"/>
    </w:rPr>
  </w:style>
  <w:style w:type="paragraph" w:styleId="3">
    <w:name w:val="Body Text First Indent 2"/>
    <w:basedOn w:val="1"/>
    <w:qFormat/>
    <w:uiPriority w:val="0"/>
    <w:pPr>
      <w:ind w:firstLine="420"/>
    </w:pPr>
    <w:rPr>
      <w:rFonts w:cs="Times New Roman"/>
      <w:color w:val="auto"/>
      <w:kern w:val="0"/>
      <w:szCs w:val="24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850</Words>
  <Characters>941</Characters>
  <Lines>1</Lines>
  <Paragraphs>1</Paragraphs>
  <TotalTime>0</TotalTime>
  <ScaleCrop>false</ScaleCrop>
  <LinksUpToDate>false</LinksUpToDate>
  <CharactersWithSpaces>997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肖学建</cp:lastModifiedBy>
  <cp:lastPrinted>2025-05-06T08:23:00Z</cp:lastPrinted>
  <dcterms:modified xsi:type="dcterms:W3CDTF">2026-06-01T09:06:32Z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eyJoZGlkIjoiMjE5MzdiZDM5NmVmOGRhOTVhZjhhYjc2MGUxOTNjYmEiLCJ1c2VySWQiOiIzMTQ1ODU3NTAifQ==</vt:lpwstr>
  </property>
  <property fmtid="{D5CDD505-2E9C-101B-9397-08002B2CF9AE}" pid="4" name="ICV">
    <vt:lpwstr>A0D9D6677BC748F6BEA61423A4B41384_12</vt:lpwstr>
  </property>
</Properties>
</file>